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192"/>
        </w:tabs>
        <w:bidi w:val="0"/>
        <w:jc w:val="both"/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sz w:val="32"/>
          <w:szCs w:val="32"/>
          <w:lang w:val="en-US" w:eastAsia="zh-CN"/>
        </w:rPr>
        <w:t>附件3</w:t>
      </w:r>
    </w:p>
    <w:p>
      <w:pPr>
        <w:tabs>
          <w:tab w:val="left" w:pos="5192"/>
        </w:tabs>
        <w:bidi w:val="0"/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519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202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1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年度广西工程建设（勘察设计）</w:t>
      </w:r>
    </w:p>
    <w:p>
      <w:pPr>
        <w:keepNext w:val="0"/>
        <w:keepLines w:val="0"/>
        <w:pageBreakBefore w:val="0"/>
        <w:widowControl w:val="0"/>
        <w:tabs>
          <w:tab w:val="left" w:pos="519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  <w:t>优秀推进者</w:t>
      </w:r>
    </w:p>
    <w:p>
      <w:pPr>
        <w:keepNext w:val="0"/>
        <w:keepLines w:val="0"/>
        <w:pageBreakBefore w:val="0"/>
        <w:widowControl w:val="0"/>
        <w:tabs>
          <w:tab w:val="left" w:pos="519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（排名不分先后）</w:t>
      </w:r>
    </w:p>
    <w:tbl>
      <w:tblPr>
        <w:tblStyle w:val="3"/>
        <w:tblW w:w="840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4"/>
        <w:gridCol w:w="4725"/>
        <w:gridCol w:w="1546"/>
        <w:gridCol w:w="11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tblHeader/>
          <w:jc w:val="center"/>
        </w:trPr>
        <w:tc>
          <w:tcPr>
            <w:tcW w:w="954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黑体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序 号</w:t>
            </w:r>
          </w:p>
        </w:tc>
        <w:tc>
          <w:tcPr>
            <w:tcW w:w="4725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黑体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单位名称</w:t>
            </w:r>
          </w:p>
        </w:tc>
        <w:tc>
          <w:tcPr>
            <w:tcW w:w="1546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黑体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姓 名</w:t>
            </w:r>
          </w:p>
        </w:tc>
        <w:tc>
          <w:tcPr>
            <w:tcW w:w="1178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黑体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性 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954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1</w:t>
            </w:r>
          </w:p>
        </w:tc>
        <w:tc>
          <w:tcPr>
            <w:tcW w:w="4725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广西华蓝岩土工程有限公司</w:t>
            </w:r>
          </w:p>
        </w:tc>
        <w:tc>
          <w:tcPr>
            <w:tcW w:w="1546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卢玉南</w:t>
            </w:r>
          </w:p>
        </w:tc>
        <w:tc>
          <w:tcPr>
            <w:tcW w:w="1178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954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2</w:t>
            </w:r>
          </w:p>
        </w:tc>
        <w:tc>
          <w:tcPr>
            <w:tcW w:w="4725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华蓝设计（集团）有限公司</w:t>
            </w:r>
          </w:p>
        </w:tc>
        <w:tc>
          <w:tcPr>
            <w:tcW w:w="1546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赖春红</w:t>
            </w:r>
          </w:p>
        </w:tc>
        <w:tc>
          <w:tcPr>
            <w:tcW w:w="1178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954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3</w:t>
            </w:r>
          </w:p>
        </w:tc>
        <w:tc>
          <w:tcPr>
            <w:tcW w:w="4725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梧州市建筑设计院</w:t>
            </w:r>
          </w:p>
        </w:tc>
        <w:tc>
          <w:tcPr>
            <w:tcW w:w="1546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李春荣</w:t>
            </w:r>
          </w:p>
        </w:tc>
        <w:tc>
          <w:tcPr>
            <w:tcW w:w="1178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954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4</w:t>
            </w:r>
          </w:p>
        </w:tc>
        <w:tc>
          <w:tcPr>
            <w:tcW w:w="4725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中铁四院集团南宁勘察设计院有限公司</w:t>
            </w:r>
          </w:p>
        </w:tc>
        <w:tc>
          <w:tcPr>
            <w:tcW w:w="1546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刘  征</w:t>
            </w:r>
          </w:p>
        </w:tc>
        <w:tc>
          <w:tcPr>
            <w:tcW w:w="1178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954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5</w:t>
            </w:r>
          </w:p>
        </w:tc>
        <w:tc>
          <w:tcPr>
            <w:tcW w:w="4725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广西建工集团基础建设有限公司</w:t>
            </w:r>
          </w:p>
        </w:tc>
        <w:tc>
          <w:tcPr>
            <w:tcW w:w="1546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何  凤</w:t>
            </w:r>
          </w:p>
        </w:tc>
        <w:tc>
          <w:tcPr>
            <w:tcW w:w="1178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954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6</w:t>
            </w:r>
          </w:p>
        </w:tc>
        <w:tc>
          <w:tcPr>
            <w:tcW w:w="4725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广西交通设计集团有限公司</w:t>
            </w:r>
          </w:p>
        </w:tc>
        <w:tc>
          <w:tcPr>
            <w:tcW w:w="1546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刘玉琼</w:t>
            </w:r>
          </w:p>
        </w:tc>
        <w:tc>
          <w:tcPr>
            <w:tcW w:w="1178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954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7</w:t>
            </w:r>
          </w:p>
        </w:tc>
        <w:tc>
          <w:tcPr>
            <w:tcW w:w="4725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广西壮族自治区水利电力勘测设计研究院有限责任公司</w:t>
            </w:r>
          </w:p>
        </w:tc>
        <w:tc>
          <w:tcPr>
            <w:tcW w:w="1546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李道宾</w:t>
            </w:r>
          </w:p>
        </w:tc>
        <w:tc>
          <w:tcPr>
            <w:tcW w:w="1178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954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8</w:t>
            </w:r>
          </w:p>
        </w:tc>
        <w:tc>
          <w:tcPr>
            <w:tcW w:w="4725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广西交科集团有限公司</w:t>
            </w:r>
          </w:p>
        </w:tc>
        <w:tc>
          <w:tcPr>
            <w:tcW w:w="1546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颜  春</w:t>
            </w:r>
          </w:p>
        </w:tc>
        <w:tc>
          <w:tcPr>
            <w:tcW w:w="1178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954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9</w:t>
            </w:r>
          </w:p>
        </w:tc>
        <w:tc>
          <w:tcPr>
            <w:tcW w:w="4725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南宁市城乡规划设计研究院有限公司</w:t>
            </w:r>
          </w:p>
        </w:tc>
        <w:tc>
          <w:tcPr>
            <w:tcW w:w="1546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黄耀武</w:t>
            </w:r>
          </w:p>
        </w:tc>
        <w:tc>
          <w:tcPr>
            <w:tcW w:w="1178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954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10</w:t>
            </w:r>
          </w:p>
        </w:tc>
        <w:tc>
          <w:tcPr>
            <w:tcW w:w="4725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中铁四院集团南宁勘察设计院有限公司</w:t>
            </w:r>
          </w:p>
        </w:tc>
        <w:tc>
          <w:tcPr>
            <w:tcW w:w="1546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韦  斌</w:t>
            </w:r>
          </w:p>
        </w:tc>
        <w:tc>
          <w:tcPr>
            <w:tcW w:w="1178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954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11</w:t>
            </w:r>
          </w:p>
        </w:tc>
        <w:tc>
          <w:tcPr>
            <w:tcW w:w="4725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广西交科集团有限公司</w:t>
            </w:r>
          </w:p>
        </w:tc>
        <w:tc>
          <w:tcPr>
            <w:tcW w:w="1546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官秋为</w:t>
            </w:r>
          </w:p>
        </w:tc>
        <w:tc>
          <w:tcPr>
            <w:tcW w:w="1178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954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12</w:t>
            </w:r>
          </w:p>
        </w:tc>
        <w:tc>
          <w:tcPr>
            <w:tcW w:w="4725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广西有色勘察设计研究院</w:t>
            </w:r>
          </w:p>
        </w:tc>
        <w:tc>
          <w:tcPr>
            <w:tcW w:w="1546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曾永全</w:t>
            </w:r>
          </w:p>
        </w:tc>
        <w:tc>
          <w:tcPr>
            <w:tcW w:w="1178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954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13</w:t>
            </w:r>
          </w:p>
        </w:tc>
        <w:tc>
          <w:tcPr>
            <w:tcW w:w="4725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广西壮族自治区水利电力勘测设计研究院有限责任公司</w:t>
            </w:r>
          </w:p>
        </w:tc>
        <w:tc>
          <w:tcPr>
            <w:tcW w:w="1546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李姗珊</w:t>
            </w:r>
          </w:p>
        </w:tc>
        <w:tc>
          <w:tcPr>
            <w:tcW w:w="1178" w:type="dxa"/>
            <w:vAlign w:val="center"/>
          </w:tcPr>
          <w:p>
            <w:pPr>
              <w:tabs>
                <w:tab w:val="left" w:pos="5192"/>
              </w:tabs>
              <w:bidi w:val="0"/>
              <w:jc w:val="center"/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仿宋_GBK" w:cs="Times New Roman"/>
                <w:color w:val="auto"/>
                <w:sz w:val="32"/>
                <w:szCs w:val="32"/>
                <w:vertAlign w:val="baseline"/>
                <w:lang w:val="en-US" w:eastAsia="zh-CN"/>
              </w:rPr>
              <w:t>女</w:t>
            </w:r>
          </w:p>
        </w:tc>
      </w:tr>
    </w:tbl>
    <w:p>
      <w:pPr>
        <w:tabs>
          <w:tab w:val="left" w:pos="5192"/>
        </w:tabs>
        <w:bidi w:val="0"/>
        <w:jc w:val="both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</w:p>
    <w:p>
      <w:bookmarkStart w:id="0" w:name="_GoBack"/>
      <w:bookmarkEnd w:id="0"/>
    </w:p>
    <w:sectPr>
      <w:pgSz w:w="11906" w:h="16838"/>
      <w:pgMar w:top="1928" w:right="1417" w:bottom="1814" w:left="1417" w:header="851" w:footer="992" w:gutter="0"/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0AFF" w:usb1="00007843" w:usb2="00000001" w:usb3="00000000" w:csb0="400001BF" w:csb1="DFF7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1803156-E65B-409C-9F64-435860D69F0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33649635-9291-449E-B2D1-47C6249548A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AB2BA9B6-9F9F-4F76-ABCA-C3DA463C13D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1161878-7AA0-4D24-95F2-1237E5299C8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1B09A5FA-A1C1-44A3-BD6C-1930A512134B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5AFEAB7-0D7D-461F-B8F6-8844F535FDE4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3517A455-7E7C-4D2C-A1FA-D3D378C5B3DB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08C6C8E-B44C-4E31-BE24-CA534CDA7C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A24959"/>
    <w:rsid w:val="12A24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2021-05-10T04:19:00Z</dcterms:created>
  <dc:creator>冰淇淋</dc:creator>
  <cp:lastModifiedBy>冰淇淋</cp:lastModifiedBy>
  <dcterms:modified xsi:type="dcterms:W3CDTF">2021-05-10T04:19:21Z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8628C532C816411AA23099E0090951D4</vt:lpwstr>
  </property>
  <property fmtid="{D5CDD505-2E9C-101B-9397-08002B2CF9AE}" pid="4" name="KSOSaveFontToCloudKey">
    <vt:lpwstr>439900925_embed</vt:lpwstr>
  </property>
</Properties>
</file>